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D7" w:rsidRDefault="00665AD7" w:rsidP="00CE1D80">
      <w:pPr>
        <w:spacing w:after="0" w:line="240" w:lineRule="auto"/>
      </w:pPr>
    </w:p>
    <w:p w:rsidR="00665AD7" w:rsidRDefault="00665AD7" w:rsidP="00CE1D80">
      <w:pPr>
        <w:spacing w:after="0" w:line="240" w:lineRule="auto"/>
      </w:pPr>
    </w:p>
    <w:p w:rsidR="00CE1D80" w:rsidRDefault="00CE1D80" w:rsidP="00CE1D80">
      <w:pPr>
        <w:spacing w:after="0" w:line="240" w:lineRule="auto"/>
      </w:pPr>
    </w:p>
    <w:p w:rsidR="00CE1D80" w:rsidRDefault="00CE1D80" w:rsidP="00CE1D80">
      <w:pPr>
        <w:spacing w:after="0" w:line="240" w:lineRule="auto"/>
      </w:pPr>
    </w:p>
    <w:p w:rsidR="00A60CFC" w:rsidRDefault="00A60CFC" w:rsidP="00CE1D80">
      <w:pPr>
        <w:spacing w:after="0" w:line="240" w:lineRule="auto"/>
      </w:pPr>
    </w:p>
    <w:p w:rsidR="00A60CFC" w:rsidRDefault="00A60CFC" w:rsidP="00CE1D80">
      <w:pPr>
        <w:spacing w:after="0" w:line="240" w:lineRule="auto"/>
      </w:pPr>
    </w:p>
    <w:p w:rsidR="00A60CFC" w:rsidRDefault="00A60CFC" w:rsidP="00CE1D80">
      <w:pPr>
        <w:spacing w:after="0" w:line="240" w:lineRule="auto"/>
      </w:pPr>
    </w:p>
    <w:p w:rsidR="00FD77D0" w:rsidRDefault="00FD77D0" w:rsidP="00FD77D0">
      <w:pPr>
        <w:spacing w:after="0" w:line="240" w:lineRule="auto"/>
      </w:pPr>
      <w:r>
        <w:t>Aan de Voorzitter van</w:t>
      </w:r>
    </w:p>
    <w:p w:rsidR="00FD77D0" w:rsidRDefault="00FD77D0" w:rsidP="00FD77D0">
      <w:pPr>
        <w:spacing w:after="0" w:line="240" w:lineRule="auto"/>
      </w:pPr>
      <w:r>
        <w:t>de Tweede Kamer der Staten-Generaal</w:t>
      </w:r>
    </w:p>
    <w:p w:rsidR="00FD77D0" w:rsidRDefault="00FD77D0" w:rsidP="00FD77D0">
      <w:pPr>
        <w:spacing w:after="0" w:line="240" w:lineRule="auto"/>
      </w:pPr>
      <w:r>
        <w:t>Postbus 20018</w:t>
      </w:r>
    </w:p>
    <w:p w:rsidR="00FD77D0" w:rsidRDefault="00FD77D0" w:rsidP="00FD77D0">
      <w:pPr>
        <w:spacing w:after="0" w:line="240" w:lineRule="auto"/>
      </w:pPr>
      <w:r>
        <w:t>2500 EA  DEN HAAG</w:t>
      </w:r>
    </w:p>
    <w:p w:rsidR="00CE1D80" w:rsidRDefault="00CE1D80" w:rsidP="00CE1D80">
      <w:pPr>
        <w:spacing w:after="0" w:line="240" w:lineRule="auto"/>
      </w:pPr>
    </w:p>
    <w:p w:rsidR="00CE1D80" w:rsidRDefault="00CE1D80" w:rsidP="00CE1D80">
      <w:pPr>
        <w:spacing w:after="0" w:line="240" w:lineRule="auto"/>
      </w:pPr>
    </w:p>
    <w:p w:rsidR="00740DEF" w:rsidRDefault="00740DEF" w:rsidP="00CE1D80">
      <w:pPr>
        <w:spacing w:after="0" w:line="240" w:lineRule="auto"/>
      </w:pPr>
    </w:p>
    <w:p w:rsidR="00740DEF" w:rsidRDefault="00740DEF" w:rsidP="00CE1D80">
      <w:pPr>
        <w:spacing w:after="0" w:line="240" w:lineRule="auto"/>
      </w:pPr>
    </w:p>
    <w:p w:rsidR="00740DEF" w:rsidRDefault="00740DEF" w:rsidP="00CE1D80">
      <w:pPr>
        <w:spacing w:after="0" w:line="240" w:lineRule="auto"/>
      </w:pPr>
    </w:p>
    <w:p w:rsidR="00CE1D80" w:rsidRDefault="00740DEF" w:rsidP="00CE1D80">
      <w:pPr>
        <w:spacing w:after="0" w:line="240" w:lineRule="auto"/>
      </w:pPr>
      <w:r>
        <w:t>Kenmerk: 2021</w:t>
      </w:r>
      <w:r w:rsidR="00FA25C1">
        <w:t>00022</w:t>
      </w:r>
      <w:r w:rsidR="00A86215">
        <w:tab/>
      </w:r>
      <w:r w:rsidR="00A86215">
        <w:tab/>
      </w:r>
      <w:r w:rsidR="00A86215">
        <w:tab/>
      </w:r>
      <w:r w:rsidR="00A86215">
        <w:tab/>
      </w:r>
      <w:r w:rsidR="00A86215">
        <w:tab/>
      </w:r>
      <w:r w:rsidR="00A86215">
        <w:tab/>
      </w:r>
      <w:r w:rsidR="00A86215">
        <w:tab/>
        <w:t>2 april 2021</w:t>
      </w:r>
    </w:p>
    <w:p w:rsidR="00CE1D80" w:rsidRDefault="00CE1D80" w:rsidP="00CE1D80">
      <w:pPr>
        <w:spacing w:after="0" w:line="240" w:lineRule="auto"/>
      </w:pPr>
    </w:p>
    <w:p w:rsidR="00740DEF" w:rsidRDefault="00740DEF" w:rsidP="00CE1D80">
      <w:pPr>
        <w:spacing w:after="0" w:line="240" w:lineRule="auto"/>
      </w:pPr>
    </w:p>
    <w:p w:rsidR="00CE1D80" w:rsidRDefault="00CE1D80" w:rsidP="00CE1D80">
      <w:pPr>
        <w:spacing w:after="0" w:line="240" w:lineRule="auto"/>
      </w:pPr>
    </w:p>
    <w:p w:rsidR="00CE1D80" w:rsidRDefault="00CE1D80" w:rsidP="00CE1D80">
      <w:pPr>
        <w:spacing w:after="0" w:line="240" w:lineRule="auto"/>
      </w:pPr>
    </w:p>
    <w:p w:rsidR="00FD77D0" w:rsidRDefault="00FD77D0" w:rsidP="00FD77D0"/>
    <w:p w:rsidR="00FD77D0" w:rsidRDefault="00FD77D0" w:rsidP="00FD77D0"/>
    <w:p w:rsidR="00FD77D0" w:rsidRDefault="00FD77D0" w:rsidP="00FD77D0">
      <w:r>
        <w:t xml:space="preserve">Geachte Voorzitter, </w:t>
      </w:r>
      <w:bookmarkStart w:id="0" w:name="_GoBack"/>
      <w:bookmarkEnd w:id="0"/>
    </w:p>
    <w:p w:rsidR="00FD77D0" w:rsidRDefault="00FD77D0" w:rsidP="00FD77D0"/>
    <w:p w:rsidR="00FD77D0" w:rsidRDefault="00FD77D0" w:rsidP="00FD77D0">
      <w:r>
        <w:t>Vandaag heeft uw Kamer de gewijzigde motie van het lid Kaag (Kamerstukken II 2020-2021, 35788, nr. 18) aangenomen.  Gelet op deze motie informeren wij u dat wij onze werkzaamheden als verkenners per direct als beëindigd beschouwen.</w:t>
      </w:r>
    </w:p>
    <w:p w:rsidR="00FD77D0" w:rsidRDefault="00FD77D0" w:rsidP="00FD77D0"/>
    <w:p w:rsidR="00FD77D0" w:rsidRDefault="00FD77D0" w:rsidP="00FD77D0"/>
    <w:p w:rsidR="00FD77D0" w:rsidRDefault="00FD77D0" w:rsidP="00FD77D0">
      <w:r>
        <w:t>Tamara van Ark                                                         Wouter Koolmees</w:t>
      </w:r>
    </w:p>
    <w:p w:rsidR="00CE1D80" w:rsidRDefault="00CE1D80" w:rsidP="00CE1D80">
      <w:pPr>
        <w:spacing w:after="0" w:line="240" w:lineRule="auto"/>
      </w:pPr>
    </w:p>
    <w:sectPr w:rsidR="00CE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80"/>
    <w:rsid w:val="00507DA0"/>
    <w:rsid w:val="00665AD7"/>
    <w:rsid w:val="00740DEF"/>
    <w:rsid w:val="00A60CFC"/>
    <w:rsid w:val="00A86215"/>
    <w:rsid w:val="00CE1D80"/>
    <w:rsid w:val="00FA25C1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Algemene Zaken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FORM004</dc:creator>
  <cp:lastModifiedBy>FORM003</cp:lastModifiedBy>
  <cp:revision>4</cp:revision>
  <cp:lastPrinted>2017-03-27T12:37:00Z</cp:lastPrinted>
  <dcterms:created xsi:type="dcterms:W3CDTF">2021-04-02T11:07:00Z</dcterms:created>
  <dcterms:modified xsi:type="dcterms:W3CDTF">2021-04-02T11:14:00Z</dcterms:modified>
</cp:coreProperties>
</file>